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29" w:rsidRDefault="00231E59" w:rsidP="00231E59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REQUEST FOR </w:t>
      </w:r>
    </w:p>
    <w:p w:rsidR="00551EDB" w:rsidRDefault="00231E59" w:rsidP="00231E59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PROFESSIONAL DEVELOPMENT APPROVAL</w:t>
      </w:r>
    </w:p>
    <w:p w:rsidR="00231E59" w:rsidRPr="00326403" w:rsidRDefault="00231E59" w:rsidP="00231E59">
      <w:pPr>
        <w:jc w:val="center"/>
        <w:rPr>
          <w:rFonts w:ascii="Verdana" w:hAnsi="Verdana"/>
          <w:b/>
          <w:sz w:val="28"/>
          <w:szCs w:val="28"/>
        </w:rPr>
      </w:pPr>
    </w:p>
    <w:p w:rsidR="00231E59" w:rsidRPr="00326403" w:rsidRDefault="00231E59" w:rsidP="00231E59">
      <w:pPr>
        <w:jc w:val="center"/>
        <w:rPr>
          <w:rFonts w:ascii="Verdana" w:hAnsi="Verdana"/>
          <w:b/>
          <w:sz w:val="28"/>
          <w:szCs w:val="28"/>
        </w:rPr>
      </w:pPr>
      <w:r w:rsidRPr="00326403">
        <w:rPr>
          <w:rFonts w:ascii="Verdana" w:hAnsi="Verdana"/>
          <w:b/>
          <w:sz w:val="28"/>
          <w:szCs w:val="28"/>
        </w:rPr>
        <w:t>PAWNEE C.U.S.D. #11</w:t>
      </w:r>
    </w:p>
    <w:p w:rsidR="00231E59" w:rsidRDefault="00231E59" w:rsidP="00231E59">
      <w:pPr>
        <w:jc w:val="center"/>
        <w:rPr>
          <w:rFonts w:ascii="Verdana" w:hAnsi="Verdana"/>
          <w:b/>
          <w:sz w:val="36"/>
          <w:szCs w:val="36"/>
        </w:rPr>
      </w:pPr>
    </w:p>
    <w:p w:rsidR="00231E59" w:rsidRDefault="00231E59" w:rsidP="00231E59">
      <w:pPr>
        <w:rPr>
          <w:rFonts w:ascii="Verdana" w:hAnsi="Verdana"/>
        </w:rPr>
      </w:pPr>
      <w:r>
        <w:rPr>
          <w:rFonts w:ascii="Verdana" w:hAnsi="Verdana"/>
        </w:rPr>
        <w:t>Staff members requesting approval of course work should complete the following form and return it to the Unit Office for approval or disapproval.  As per the Collective Bargaining Agreement {4.6}, “approval hours shall be limited to curricular area, and/or graduate level courses, or shall</w:t>
      </w:r>
      <w:r w:rsidR="00114018">
        <w:rPr>
          <w:rFonts w:ascii="Verdana" w:hAnsi="Verdana"/>
        </w:rPr>
        <w:t xml:space="preserve"> </w:t>
      </w:r>
      <w:r>
        <w:rPr>
          <w:rFonts w:ascii="Verdana" w:hAnsi="Verdana"/>
        </w:rPr>
        <w:t>be included in an approved graduate degree program.”  “For each staff member, no more than four (4) semester hours per semes</w:t>
      </w:r>
      <w:r w:rsidR="00326403">
        <w:rPr>
          <w:rFonts w:ascii="Verdana" w:hAnsi="Verdana"/>
        </w:rPr>
        <w:t>ter and no more than twelve (12) semester hours per (fiscal) year will be reimbursed.”</w:t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 xml:space="preserve">Name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proofErr w:type="gramStart"/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 Date</w:t>
      </w:r>
      <w:proofErr w:type="gramEnd"/>
      <w:r>
        <w:rPr>
          <w:rFonts w:ascii="Verdana" w:hAnsi="Verdana"/>
        </w:rPr>
        <w:t xml:space="preserve"> of Request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 xml:space="preserve">Name of Course 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 xml:space="preserve">Number of Credit </w:t>
      </w:r>
      <w:proofErr w:type="gramStart"/>
      <w:r>
        <w:rPr>
          <w:rFonts w:ascii="Verdana" w:hAnsi="Verdana"/>
        </w:rPr>
        <w:t xml:space="preserve">Hours  </w:t>
      </w:r>
      <w:r>
        <w:rPr>
          <w:rFonts w:ascii="Verdana" w:hAnsi="Verdana"/>
          <w:u w:val="single"/>
        </w:rPr>
        <w:tab/>
      </w:r>
      <w:proofErr w:type="gramEnd"/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 Course Number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 xml:space="preserve">Date of Course to be </w:t>
      </w:r>
      <w:proofErr w:type="gramStart"/>
      <w:r>
        <w:rPr>
          <w:rFonts w:ascii="Verdana" w:hAnsi="Verdana"/>
        </w:rPr>
        <w:t xml:space="preserve">taken  </w:t>
      </w:r>
      <w:r>
        <w:rPr>
          <w:rFonts w:ascii="Verdana" w:hAnsi="Verdana"/>
          <w:u w:val="single"/>
        </w:rPr>
        <w:tab/>
      </w:r>
      <w:proofErr w:type="gramEnd"/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 Tuition/hour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 xml:space="preserve">College or University offering course 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  <w:u w:val="single"/>
        </w:rPr>
      </w:pPr>
      <w:r>
        <w:rPr>
          <w:rFonts w:ascii="Verdana" w:hAnsi="Verdana"/>
        </w:rPr>
        <w:t xml:space="preserve">Brief description of course: 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  <w:u w:val="single"/>
        </w:rPr>
      </w:pPr>
    </w:p>
    <w:p w:rsidR="00326403" w:rsidRDefault="00326403" w:rsidP="00231E5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  <w:u w:val="single"/>
        </w:rPr>
      </w:pPr>
    </w:p>
    <w:p w:rsidR="00326403" w:rsidRDefault="00326403" w:rsidP="00231E5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  <w:u w:val="single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>This course is for: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  <w:t xml:space="preserve"> </w:t>
      </w:r>
      <w:r>
        <w:rPr>
          <w:rFonts w:ascii="Verdana" w:hAnsi="Verdana"/>
        </w:rPr>
        <w:t>Curricular area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Graduate credit</w:t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Graduate Degree 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Other</w:t>
      </w: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Program</w:t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Default="00326403" w:rsidP="00231E5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Signature of staff member</w:t>
      </w:r>
    </w:p>
    <w:p w:rsidR="00326403" w:rsidRDefault="00326403" w:rsidP="00231E59">
      <w:pPr>
        <w:rPr>
          <w:rFonts w:ascii="Verdana" w:hAnsi="Verdana"/>
        </w:rPr>
      </w:pPr>
    </w:p>
    <w:p w:rsidR="00326403" w:rsidRPr="008745D7" w:rsidRDefault="00326403" w:rsidP="00326403">
      <w:pPr>
        <w:rPr>
          <w:rFonts w:ascii="Verdana" w:hAnsi="Verdana"/>
          <w:sz w:val="18"/>
          <w:szCs w:val="18"/>
        </w:rPr>
      </w:pPr>
      <w:proofErr w:type="gramStart"/>
      <w:r w:rsidRPr="008745D7">
        <w:rPr>
          <w:rFonts w:ascii="Verdana" w:hAnsi="Verdana"/>
          <w:sz w:val="18"/>
          <w:szCs w:val="18"/>
        </w:rPr>
        <w:t xml:space="preserve">Approved  </w:t>
      </w:r>
      <w:r w:rsidRPr="008745D7">
        <w:rPr>
          <w:rFonts w:ascii="Verdana" w:hAnsi="Verdana"/>
          <w:sz w:val="18"/>
          <w:szCs w:val="18"/>
          <w:u w:val="single"/>
        </w:rPr>
        <w:tab/>
      </w:r>
      <w:proofErr w:type="gramEnd"/>
      <w:r w:rsidRPr="008745D7">
        <w:rPr>
          <w:rFonts w:ascii="Verdana" w:hAnsi="Verdana"/>
          <w:sz w:val="18"/>
          <w:szCs w:val="18"/>
          <w:u w:val="single"/>
        </w:rPr>
        <w:tab/>
      </w:r>
      <w:r w:rsidRPr="008745D7">
        <w:rPr>
          <w:rFonts w:ascii="Verdana" w:hAnsi="Verdana"/>
          <w:sz w:val="18"/>
          <w:szCs w:val="18"/>
          <w:u w:val="single"/>
        </w:rPr>
        <w:tab/>
      </w:r>
      <w:r w:rsidRPr="008745D7">
        <w:rPr>
          <w:rFonts w:ascii="Verdana" w:hAnsi="Verdana"/>
          <w:sz w:val="18"/>
          <w:szCs w:val="18"/>
        </w:rPr>
        <w:tab/>
      </w:r>
      <w:r w:rsidRPr="008745D7">
        <w:rPr>
          <w:rFonts w:ascii="Verdana" w:hAnsi="Verdana"/>
          <w:sz w:val="18"/>
          <w:szCs w:val="18"/>
        </w:rPr>
        <w:tab/>
      </w:r>
      <w:r w:rsidRPr="008745D7">
        <w:rPr>
          <w:rFonts w:ascii="Verdana" w:hAnsi="Verdana"/>
          <w:sz w:val="18"/>
          <w:szCs w:val="18"/>
        </w:rPr>
        <w:tab/>
        <w:t xml:space="preserve">Disapproved </w:t>
      </w:r>
      <w:r w:rsidRPr="008745D7">
        <w:rPr>
          <w:rFonts w:ascii="Verdana" w:hAnsi="Verdana"/>
          <w:sz w:val="18"/>
          <w:szCs w:val="18"/>
          <w:u w:val="single"/>
        </w:rPr>
        <w:tab/>
      </w:r>
      <w:r w:rsidRPr="008745D7">
        <w:rPr>
          <w:rFonts w:ascii="Verdana" w:hAnsi="Verdana"/>
          <w:sz w:val="18"/>
          <w:szCs w:val="18"/>
          <w:u w:val="single"/>
        </w:rPr>
        <w:tab/>
      </w:r>
      <w:r w:rsidR="008745D7">
        <w:rPr>
          <w:rFonts w:ascii="Verdana" w:hAnsi="Verdana"/>
          <w:sz w:val="18"/>
          <w:szCs w:val="18"/>
          <w:u w:val="single"/>
        </w:rPr>
        <w:tab/>
      </w:r>
    </w:p>
    <w:p w:rsidR="00326403" w:rsidRDefault="00326403" w:rsidP="00231E59">
      <w:pPr>
        <w:rPr>
          <w:rFonts w:ascii="Verdana" w:hAnsi="Verdana"/>
        </w:rPr>
      </w:pPr>
    </w:p>
    <w:p w:rsidR="00326403" w:rsidRDefault="00326403" w:rsidP="00231E59">
      <w:pPr>
        <w:rPr>
          <w:rFonts w:ascii="Verdana" w:hAnsi="Verdana"/>
          <w:b/>
          <w:i/>
          <w:sz w:val="20"/>
          <w:szCs w:val="20"/>
        </w:rPr>
      </w:pPr>
      <w:r w:rsidRPr="00326403">
        <w:rPr>
          <w:rFonts w:ascii="Verdana" w:hAnsi="Verdana"/>
          <w:b/>
          <w:i/>
          <w:sz w:val="20"/>
          <w:szCs w:val="20"/>
        </w:rPr>
        <w:t>Reimbursement rate:  Unless otherwise stated, as per collective bargaining rate.</w:t>
      </w:r>
    </w:p>
    <w:p w:rsidR="00326403" w:rsidRDefault="00326403" w:rsidP="00231E59">
      <w:pPr>
        <w:rPr>
          <w:rFonts w:ascii="Verdana" w:hAnsi="Verdana"/>
          <w:b/>
          <w:i/>
          <w:sz w:val="20"/>
          <w:szCs w:val="20"/>
        </w:rPr>
      </w:pPr>
    </w:p>
    <w:p w:rsidR="00326403" w:rsidRDefault="00326403" w:rsidP="00231E59">
      <w:pPr>
        <w:rPr>
          <w:rFonts w:ascii="Verdana" w:hAnsi="Verdana"/>
          <w:b/>
          <w:i/>
          <w:sz w:val="20"/>
          <w:szCs w:val="20"/>
        </w:rPr>
      </w:pPr>
    </w:p>
    <w:p w:rsidR="00326403" w:rsidRDefault="00326403" w:rsidP="00231E59">
      <w:pPr>
        <w:rPr>
          <w:rFonts w:ascii="Verdana" w:hAnsi="Verdana"/>
          <w:b/>
          <w:i/>
          <w:sz w:val="20"/>
          <w:szCs w:val="20"/>
        </w:rPr>
      </w:pPr>
    </w:p>
    <w:p w:rsidR="00326403" w:rsidRPr="00326403" w:rsidRDefault="00326403" w:rsidP="00231E59">
      <w:pPr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326403" w:rsidRPr="00326403" w:rsidRDefault="00114018" w:rsidP="00231E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B75A32">
        <w:rPr>
          <w:rFonts w:ascii="Verdana" w:hAnsi="Verdana"/>
          <w:sz w:val="20"/>
          <w:szCs w:val="20"/>
        </w:rPr>
        <w:t>7</w:t>
      </w:r>
      <w:bookmarkStart w:id="0" w:name="_GoBack"/>
      <w:bookmarkEnd w:id="0"/>
      <w:r>
        <w:rPr>
          <w:rFonts w:ascii="Verdana" w:hAnsi="Verdana"/>
          <w:sz w:val="20"/>
          <w:szCs w:val="20"/>
        </w:rPr>
        <w:t>/</w:t>
      </w:r>
      <w:r w:rsidR="00B75A32">
        <w:rPr>
          <w:rFonts w:ascii="Verdana" w:hAnsi="Verdana"/>
          <w:sz w:val="20"/>
          <w:szCs w:val="20"/>
        </w:rPr>
        <w:t>22</w:t>
      </w:r>
      <w:r w:rsidR="00326403">
        <w:rPr>
          <w:rFonts w:ascii="Verdana" w:hAnsi="Verdana"/>
          <w:sz w:val="20"/>
          <w:szCs w:val="20"/>
        </w:rPr>
        <w:tab/>
      </w:r>
      <w:r w:rsidR="00326403">
        <w:rPr>
          <w:rFonts w:ascii="Verdana" w:hAnsi="Verdana"/>
          <w:sz w:val="20"/>
          <w:szCs w:val="20"/>
        </w:rPr>
        <w:tab/>
      </w:r>
      <w:r w:rsidR="00326403">
        <w:rPr>
          <w:rFonts w:ascii="Verdana" w:hAnsi="Verdana"/>
          <w:sz w:val="20"/>
          <w:szCs w:val="20"/>
        </w:rPr>
        <w:tab/>
      </w:r>
      <w:r w:rsidR="00326403">
        <w:rPr>
          <w:rFonts w:ascii="Verdana" w:hAnsi="Verdana"/>
          <w:sz w:val="20"/>
          <w:szCs w:val="20"/>
        </w:rPr>
        <w:tab/>
      </w:r>
      <w:r w:rsidR="00326403">
        <w:rPr>
          <w:rFonts w:ascii="Verdana" w:hAnsi="Verdana"/>
          <w:sz w:val="20"/>
          <w:szCs w:val="20"/>
        </w:rPr>
        <w:tab/>
      </w:r>
      <w:r w:rsidR="00326403">
        <w:rPr>
          <w:rFonts w:ascii="Verdana" w:hAnsi="Verdana"/>
          <w:sz w:val="20"/>
          <w:szCs w:val="20"/>
        </w:rPr>
        <w:tab/>
      </w:r>
      <w:r w:rsidR="00326403">
        <w:rPr>
          <w:rFonts w:ascii="Verdana" w:hAnsi="Verdana"/>
          <w:sz w:val="20"/>
          <w:szCs w:val="20"/>
        </w:rPr>
        <w:tab/>
        <w:t xml:space="preserve">      Superintendent’s Signature</w:t>
      </w:r>
    </w:p>
    <w:sectPr w:rsidR="00326403" w:rsidRPr="00326403" w:rsidSect="00326403">
      <w:pgSz w:w="12240" w:h="15840"/>
      <w:pgMar w:top="907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DB"/>
    <w:rsid w:val="00114018"/>
    <w:rsid w:val="00231E59"/>
    <w:rsid w:val="002719B1"/>
    <w:rsid w:val="00326403"/>
    <w:rsid w:val="00551EDB"/>
    <w:rsid w:val="008745D7"/>
    <w:rsid w:val="008A6FD5"/>
    <w:rsid w:val="00B75A32"/>
    <w:rsid w:val="00BF5BA0"/>
    <w:rsid w:val="00F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8AB61"/>
  <w15:docId w15:val="{B021EC08-EE2A-44A9-BA25-0C3D5F80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51EDB"/>
    <w:rPr>
      <w:rFonts w:ascii="Verdana" w:hAnsi="Verdana" w:cs="Arial"/>
      <w:sz w:val="36"/>
      <w:szCs w:val="36"/>
    </w:rPr>
  </w:style>
  <w:style w:type="paragraph" w:styleId="EnvelopeAddress">
    <w:name w:val="envelope address"/>
    <w:basedOn w:val="Normal"/>
    <w:rsid w:val="00551EDB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PROFESSIONAL DEVELOPMENT APPROVAL</vt:lpstr>
    </vt:vector>
  </TitlesOfParts>
  <Company>schools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PROFESSIONAL DEVELOPMENT APPROVAL</dc:title>
  <dc:creator>nancy</dc:creator>
  <cp:lastModifiedBy>Tim Kratochvil</cp:lastModifiedBy>
  <cp:revision>3</cp:revision>
  <cp:lastPrinted>2014-09-30T15:28:00Z</cp:lastPrinted>
  <dcterms:created xsi:type="dcterms:W3CDTF">2021-08-04T14:13:00Z</dcterms:created>
  <dcterms:modified xsi:type="dcterms:W3CDTF">2022-07-08T19:06:00Z</dcterms:modified>
</cp:coreProperties>
</file>